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3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30"/>
      </w:tblGrid>
      <w:tr>
        <w:trPr>
          <w:trHeight w:val="136"/>
        </w:trPr>
        <w:tc>
          <w:tcPr>
            <w:tcW w:w="9530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z w:val="8"/>
                <w:shd w:val="clear" w:color="000000"/>
              </w:rPr>
            </w:pPr>
          </w:p>
        </w:tc>
      </w:tr>
      <w:tr>
        <w:trPr>
          <w:trHeight w:val="2967"/>
        </w:trPr>
        <w:tc>
          <w:tcPr>
            <w:tcW w:w="9530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480" w:lineRule="auto"/>
            </w:pPr>
            <w:r>
              <w:rPr>
                <w:rFonts w:ascii="휴먼명조" w:eastAsia="휴먼명조"/>
                <w:b/>
                <w:spacing w:val="-13"/>
                <w:sz w:val="24"/>
                <w:shd w:val="clear" w:color="000000"/>
              </w:rPr>
              <w:t xml:space="preserve">사회적협동조합 다가치 공고 제 2023-04호 </w:t>
            </w:r>
          </w:p>
          <w:p>
            <w:pPr>
              <w:pStyle w:val="0"/>
              <w:widowControl w:val="off"/>
              <w:wordWrap w:val="1"/>
              <w:spacing w:line="480" w:lineRule="auto"/>
              <w:jc w:val="center"/>
            </w:pPr>
            <w:r>
              <w:rPr>
                <w:rFonts w:ascii="휴먼명조" w:eastAsia="휴먼명조"/>
                <w:b/>
                <w:spacing w:val="-20"/>
                <w:sz w:val="36"/>
                <w:shd w:val="clear" w:color="000000"/>
              </w:rPr>
              <w:t xml:space="preserve">사회적협동조합 다가치 사무국 직원 채용 (긴급) </w:t>
            </w:r>
          </w:p>
          <w:p>
            <w:pPr>
              <w:pStyle w:val="0"/>
              <w:widowControl w:val="off"/>
              <w:spacing w:line="360" w:lineRule="auto"/>
              <w:ind w:left="200" w:right="200"/>
            </w:pPr>
            <w:r>
              <w:rPr>
                <w:rFonts w:ascii="휴먼명조" w:eastAsia="휴먼명조"/>
                <w:sz w:val="28"/>
                <w:shd w:val="clear" w:color="000000"/>
              </w:rPr>
              <w:t xml:space="preserve">  우리법인의 사무를 담당할 직원을 다음과 같이 채용하고자 공고합니다. </w:t>
            </w:r>
          </w:p>
          <w:p>
            <w:pPr>
              <w:pStyle w:val="0"/>
              <w:widowControl w:val="off"/>
              <w:wordWrap w:val="1"/>
              <w:spacing w:line="360" w:lineRule="auto"/>
              <w:ind w:left="200" w:right="200"/>
              <w:jc w:val="right"/>
            </w:pPr>
            <w:r>
              <w:rPr>
                <w:rFonts w:ascii="휴먼명조" w:eastAsia="휴먼명조"/>
                <w:sz w:val="26"/>
                <w:shd w:val="clear" w:color="000000"/>
              </w:rPr>
              <w:t>2023년 04월 18일</w:t>
            </w:r>
          </w:p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휴먼명조" w:eastAsia="휴먼명조"/>
                <w:b/>
                <w:sz w:val="26"/>
                <w:shd w:val="clear" w:color="000000"/>
              </w:rPr>
              <w:t>사회적협동조합 다가치 대표이사</w:t>
            </w:r>
          </w:p>
        </w:tc>
      </w:tr>
      <w:tr>
        <w:trPr>
          <w:trHeight w:val="136"/>
        </w:trPr>
        <w:tc>
          <w:tcPr>
            <w:tcW w:w="9530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color w:val="000000"/>
                <w:sz w:val="8"/>
                <w:shd w:val="clear" w:color="000000"/>
              </w:rPr>
            </w:pPr>
          </w:p>
        </w:tc>
      </w:tr>
    </w:tbl>
    <w:p>
      <w:pPr>
        <w:pStyle w:val="0"/>
        <w:widowControl w:val="off"/>
        <w:jc w:val="left"/>
      </w:pPr>
    </w:p>
    <w:p>
      <w:pPr>
        <w:pStyle w:val="0"/>
        <w:widowControl w:val="off"/>
        <w:tabs>
          <w:tab w:val="left" w:leader="none" w:pos="298"/>
          <w:tab w:val="left" w:leader="none" w:pos="570"/>
          <w:tab w:val="left" w:leader="none" w:pos="843"/>
          <w:tab w:val="left" w:leader="none" w:pos="1141"/>
          <w:tab w:val="left" w:leader="none" w:pos="1438"/>
          <w:tab w:val="left" w:leader="none" w:pos="1711"/>
          <w:tab w:val="left" w:leader="none" w:pos="2009"/>
          <w:tab w:val="left" w:leader="none" w:pos="2306"/>
        </w:tabs>
        <w:ind w:left="1020" w:hanging="1020"/>
      </w:pPr>
      <w:r>
        <w:rPr>
          <w:rFonts w:ascii="휴먼명조" w:eastAsia="휴먼명조"/>
          <w:b/>
          <w:sz w:val="28"/>
          <w:shd w:val="clear" w:color="000000"/>
        </w:rPr>
        <w:t xml:space="preserve"> 1. 채용분야/응시자격/근로조건                                       </w:t>
      </w:r>
    </w:p>
    <w:p>
      <w:pPr>
        <w:pStyle w:val="12"/>
        <w:widowControl w:val="off"/>
        <w:wordWrap w:val="1"/>
        <w:spacing w:before="0" w:line="384"/>
        <w:ind w:left="0"/>
        <w:jc w:val="left"/>
      </w:pPr>
      <w:r>
        <w:rPr>
          <w:rFonts w:ascii="휴먼명조" w:eastAsia="휴먼명조"/>
          <w:b/>
          <w:sz w:val="22"/>
          <w:shd w:val="clear" w:color="000000"/>
        </w:rPr>
        <w:t xml:space="preserve"> 가. 채용직위 및 인원</w:t>
      </w:r>
    </w:p>
    <w:tbl>
      <w:tblPr>
        <w:tblOverlap w:val="never"/>
        <w:tblW w:w="956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502"/>
        <w:gridCol w:w="2148"/>
        <w:gridCol w:w="4032"/>
        <w:gridCol w:w="884"/>
      </w:tblGrid>
      <w:tr>
        <w:trPr>
          <w:trHeight w:val="503"/>
        </w:trPr>
        <w:tc>
          <w:tcPr>
            <w:tcW w:w="2502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휴먼고딕" w:eastAsia="휴먼고딕"/>
                <w:b/>
              </w:rPr>
              <w:t>직  위</w:t>
            </w:r>
          </w:p>
        </w:tc>
        <w:tc>
          <w:tcPr>
            <w:tcW w:w="214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고딕"/>
                <w:b/>
              </w:rPr>
              <w:t>채용인원</w:t>
            </w:r>
          </w:p>
        </w:tc>
        <w:tc>
          <w:tcPr>
            <w:tcW w:w="4032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고딕"/>
                <w:b/>
              </w:rPr>
              <w:t>담당업무</w:t>
            </w:r>
          </w:p>
        </w:tc>
        <w:tc>
          <w:tcPr>
            <w:tcW w:w="88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고딕"/>
                <w:b/>
              </w:rPr>
              <w:t>비고</w:t>
            </w:r>
          </w:p>
        </w:tc>
      </w:tr>
      <w:tr>
        <w:trPr>
          <w:trHeight w:val="503"/>
        </w:trPr>
        <w:tc>
          <w:tcPr>
            <w:tcW w:w="2502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</w:rPr>
              <w:t xml:space="preserve">팀장급 </w:t>
            </w:r>
          </w:p>
        </w:tc>
        <w:tc>
          <w:tcPr>
            <w:tcW w:w="214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</w:rPr>
              <w:t>1명</w:t>
            </w:r>
          </w:p>
        </w:tc>
        <w:tc>
          <w:tcPr>
            <w:tcW w:w="4032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124" w:hanging="124"/>
              <w:jc w:val="center"/>
            </w:pPr>
            <w:r>
              <w:rPr>
                <w:rFonts w:ascii="휴먼고딕" w:eastAsia="휴먼고딕"/>
              </w:rPr>
              <w:t xml:space="preserve">법인 사무 및 사업 관리 </w:t>
            </w:r>
          </w:p>
        </w:tc>
        <w:tc>
          <w:tcPr>
            <w:tcW w:w="88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휴먼고딕" w:eastAsia="휴먼고딕"/>
                <w:color w:val="000000"/>
              </w:rPr>
            </w:pPr>
          </w:p>
        </w:tc>
      </w:tr>
    </w:tbl>
    <w:p>
      <w:pPr>
        <w:pStyle w:val="12"/>
        <w:widowControl w:val="off"/>
        <w:wordWrap w:val="1"/>
        <w:spacing w:before="0" w:line="384"/>
        <w:ind w:left="0"/>
        <w:jc w:val="left"/>
      </w:pPr>
    </w:p>
    <w:p>
      <w:pPr>
        <w:pStyle w:val="0"/>
        <w:widowControl w:val="off"/>
        <w:tabs>
          <w:tab w:val="left" w:leader="none" w:pos="298"/>
          <w:tab w:val="left" w:leader="none" w:pos="570"/>
          <w:tab w:val="left" w:leader="none" w:pos="843"/>
          <w:tab w:val="left" w:leader="none" w:pos="1141"/>
          <w:tab w:val="left" w:leader="none" w:pos="1438"/>
          <w:tab w:val="left" w:leader="none" w:pos="1711"/>
          <w:tab w:val="left" w:leader="none" w:pos="2009"/>
          <w:tab w:val="left" w:leader="none" w:pos="2306"/>
        </w:tabs>
        <w:ind w:left="1020" w:hanging="1020"/>
      </w:pPr>
      <w:r>
        <w:rPr>
          <w:rFonts w:ascii="휴먼명조" w:eastAsia="휴먼명조"/>
          <w:b/>
          <w:sz w:val="22"/>
        </w:rPr>
        <w:t xml:space="preserve"> 나. 고용형태 : 정규직 (수습기간 있음) </w:t>
      </w:r>
    </w:p>
    <w:p>
      <w:pPr>
        <w:pStyle w:val="0"/>
        <w:widowControl w:val="off"/>
        <w:wordWrap w:val="1"/>
        <w:jc w:val="left"/>
      </w:pPr>
      <w:r>
        <w:rPr>
          <w:rFonts w:ascii="휴먼명조"/>
          <w:sz w:val="22"/>
        </w:rPr>
        <w:t xml:space="preserve"> </w:t>
      </w:r>
      <w:r>
        <w:rPr>
          <w:rFonts w:ascii="휴먼명조" w:eastAsia="휴먼명조"/>
          <w:b/>
          <w:sz w:val="22"/>
        </w:rPr>
        <w:t xml:space="preserve">다. 근무기간 : 2023년 5월 2일부터  </w:t>
      </w:r>
    </w:p>
    <w:p>
      <w:pPr>
        <w:pStyle w:val="0"/>
        <w:widowControl w:val="off"/>
        <w:wordWrap w:val="1"/>
        <w:jc w:val="left"/>
      </w:pPr>
      <w:r>
        <w:rPr>
          <w:rFonts w:ascii="휴먼명조"/>
          <w:sz w:val="22"/>
        </w:rPr>
        <w:t xml:space="preserve"> </w:t>
      </w:r>
      <w:r>
        <w:rPr>
          <w:rFonts w:ascii="휴먼명조" w:eastAsia="휴먼명조"/>
          <w:b/>
          <w:sz w:val="22"/>
        </w:rPr>
        <w:t xml:space="preserve">라. 보    수 : 협의 후 </w:t>
      </w:r>
    </w:p>
    <w:p>
      <w:pPr>
        <w:pStyle w:val="0"/>
        <w:widowControl w:val="off"/>
        <w:wordWrap w:val="1"/>
        <w:jc w:val="left"/>
      </w:pPr>
      <w:r>
        <w:rPr>
          <w:rFonts w:ascii="휴먼명조" w:eastAsia="휴먼명조"/>
          <w:b/>
          <w:sz w:val="22"/>
        </w:rPr>
        <w:t xml:space="preserve"> 마. 근무시간 : 상근(근무시간 협의, 연장근로시 대체휴무 가능) </w:t>
      </w:r>
    </w:p>
    <w:p>
      <w:pPr>
        <w:pStyle w:val="0"/>
        <w:widowControl w:val="off"/>
        <w:wordWrap w:val="1"/>
        <w:jc w:val="left"/>
      </w:pPr>
      <w:r>
        <w:rPr>
          <w:rFonts w:ascii="휴먼명조" w:eastAsia="휴먼명조"/>
          <w:b/>
          <w:sz w:val="22"/>
        </w:rPr>
        <w:t xml:space="preserve"> 바. 근 무 지 : 서울특별시 영등포구 여의대방로 62길 2, 봉덕빌딩 801호 </w:t>
      </w:r>
    </w:p>
    <w:p>
      <w:pPr>
        <w:pStyle w:val="0"/>
        <w:widowControl w:val="off"/>
        <w:wordWrap w:val="1"/>
        <w:jc w:val="left"/>
        <w:rPr>
          <w:rFonts w:ascii="휴먼명조" w:eastAsia="휴먼명조"/>
          <w:b/>
          <w:color w:val="000000"/>
          <w:sz w:val="22"/>
        </w:rPr>
      </w:pPr>
    </w:p>
    <w:p>
      <w:pPr>
        <w:pStyle w:val="0"/>
        <w:widowControl w:val="off"/>
        <w:tabs>
          <w:tab w:val="left" w:leader="none" w:pos="298"/>
          <w:tab w:val="left" w:leader="none" w:pos="570"/>
          <w:tab w:val="left" w:leader="none" w:pos="843"/>
          <w:tab w:val="left" w:leader="none" w:pos="1141"/>
          <w:tab w:val="left" w:leader="none" w:pos="1438"/>
          <w:tab w:val="left" w:leader="none" w:pos="1711"/>
          <w:tab w:val="left" w:leader="none" w:pos="2009"/>
          <w:tab w:val="left" w:leader="none" w:pos="2306"/>
        </w:tabs>
        <w:ind w:left="1020" w:hanging="1020"/>
      </w:pPr>
      <w:r>
        <w:rPr>
          <w:rFonts w:ascii="휴먼명조" w:eastAsia="휴먼명조"/>
          <w:b/>
          <w:sz w:val="28"/>
          <w:shd w:val="clear" w:color="000000"/>
        </w:rPr>
        <w:t xml:space="preserve"> 2.  응시자격                                                        </w:t>
      </w:r>
    </w:p>
    <w:p>
      <w:pPr>
        <w:pStyle w:val="0"/>
        <w:widowControl w:val="off"/>
      </w:pPr>
      <w:r>
        <w:rPr>
          <w:rFonts w:ascii="휴먼명조" w:eastAsia="휴먼명조"/>
          <w:b/>
          <w:sz w:val="22"/>
        </w:rPr>
        <w:t xml:space="preserve"> 가. 공통요건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만65세 정년에 해당되지 않는 자(공고일 기준)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성별의 제한은 없으며, 남자의 경우 병역을 필하였거나 면제된 자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사회복지사 자격(1급이상)  </w:t>
      </w:r>
    </w:p>
    <w:p>
      <w:pPr>
        <w:pStyle w:val="0"/>
        <w:widowControl w:val="off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</w:pPr>
      <w:r>
        <w:rPr>
          <w:rFonts w:ascii="휴먼명조" w:eastAsia="휴먼명조"/>
          <w:b/>
          <w:sz w:val="22"/>
        </w:rPr>
        <w:t xml:space="preserve"> 나. 응시자격</w:t>
      </w:r>
      <w:r>
        <w:rPr>
          <w:rFonts w:ascii="휴먼명조" w:eastAsia="휴먼명조"/>
          <w:sz w:val="22"/>
        </w:rPr>
        <w:t xml:space="preserve"> : 다음의 어느 하나에 해당하는 자격기준을 갖추고 결격사유가 없는 자 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사회복지관련사업 3년 이상 근무경력자 </w:t>
      </w:r>
    </w:p>
    <w:p>
      <w:pPr>
        <w:pStyle w:val="0"/>
        <w:widowControl w:val="off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</w:pPr>
      <w:r>
        <w:rPr>
          <w:rFonts w:ascii="휴먼명조" w:eastAsia="휴먼명조"/>
          <w:b/>
          <w:sz w:val="22"/>
        </w:rPr>
        <w:t xml:space="preserve"> 다. 우대사항 : 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사회복지사 1급 자격 소지자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다문화가족(이주민) 지원업무 경력자 </w:t>
      </w:r>
    </w:p>
    <w:p>
      <w:pPr>
        <w:pStyle w:val="0"/>
        <w:widowControl w:val="off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</w:pPr>
      <w:r>
        <w:rPr>
          <w:rFonts w:ascii="휴먼명조" w:eastAsia="휴먼명조"/>
          <w:b/>
          <w:sz w:val="28"/>
          <w:shd w:val="clear" w:color="000000"/>
        </w:rPr>
        <w:t xml:space="preserve"> 3. 채용방법                                                         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  가. 1차 : 서류전형</w:t>
      </w:r>
    </w:p>
    <w:p>
      <w:pPr>
        <w:pStyle w:val="0"/>
        <w:widowControl w:val="off"/>
        <w:ind w:left="732" w:hanging="732"/>
      </w:pPr>
      <w:r>
        <w:rPr>
          <w:rFonts w:ascii="휴먼명조" w:eastAsia="휴먼명조"/>
          <w:sz w:val="22"/>
        </w:rPr>
        <w:t xml:space="preserve">   - 지원자의 자격·경력 등이 채용분야의 소정의 기준에 적합한지 여부 서류, 자기소개서 등을 바탕으로 심사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  나. 2차 : 구술면접 (서류전형 합격자에게 개별 통지) </w:t>
      </w:r>
    </w:p>
    <w:p>
      <w:pPr>
        <w:pStyle w:val="0"/>
        <w:widowControl w:val="off"/>
        <w:ind w:left="611" w:hanging="611"/>
      </w:pPr>
      <w:r>
        <w:rPr>
          <w:rFonts w:ascii="휴먼명조" w:eastAsia="휴먼명조"/>
          <w:sz w:val="22"/>
        </w:rPr>
        <w:t xml:space="preserve">   - 대 상 자 : 서류전형 합격자</w:t>
      </w:r>
    </w:p>
    <w:p>
      <w:pPr>
        <w:pStyle w:val="0"/>
        <w:widowControl w:val="off"/>
        <w:ind w:left="611" w:hanging="611"/>
      </w:pPr>
      <w:r>
        <w:rPr>
          <w:rFonts w:ascii="휴먼명조" w:eastAsia="휴먼명조"/>
          <w:sz w:val="22"/>
        </w:rPr>
        <w:t xml:space="preserve">   - 시험일자 및 장소 : 개별통지</w:t>
      </w:r>
    </w:p>
    <w:p>
      <w:pPr>
        <w:pStyle w:val="0"/>
        <w:widowControl w:val="off"/>
        <w:ind w:left="611" w:hanging="611"/>
      </w:pPr>
      <w:r>
        <w:rPr>
          <w:rFonts w:ascii="휴먼명조" w:eastAsia="휴먼명조"/>
          <w:sz w:val="22"/>
        </w:rPr>
        <w:t xml:space="preserve">   - 진행방법 : 면접위원별 질의 응답식 개별 심층 면접</w:t>
      </w:r>
    </w:p>
    <w:p>
      <w:pPr>
        <w:pStyle w:val="0"/>
        <w:widowControl w:val="off"/>
        <w:ind w:left="937" w:hanging="937"/>
      </w:pPr>
      <w:r>
        <w:rPr>
          <w:rFonts w:ascii="휴먼명조" w:eastAsia="휴먼명조"/>
          <w:sz w:val="22"/>
        </w:rPr>
        <w:t xml:space="preserve">   - 채점방법 : 총합 </w:t>
      </w:r>
      <w:r>
        <w:rPr>
          <w:rFonts w:ascii="휴먼명조" w:eastAsia="휴먼명조"/>
          <w:spacing w:val="-2"/>
          <w:sz w:val="22"/>
        </w:rPr>
        <w:t>평균 70점 이상 득점자를 적격자로 하며 위원의 과반수가 50점 미만</w:t>
      </w:r>
      <w:r>
        <w:rPr>
          <w:rFonts w:ascii="휴먼명조" w:eastAsia="휴먼명조"/>
          <w:sz w:val="22"/>
        </w:rPr>
        <w:t xml:space="preserve"> 평정은 불합격 </w:t>
      </w:r>
    </w:p>
    <w:p>
      <w:pPr>
        <w:pStyle w:val="0"/>
        <w:widowControl w:val="off"/>
        <w:ind w:left="3571" w:hanging="3571"/>
        <w:rPr>
          <w:rFonts w:ascii="휴먼명조" w:eastAsia="휴먼명조"/>
          <w:color w:val="ff0000"/>
          <w:sz w:val="22"/>
        </w:rPr>
      </w:pPr>
    </w:p>
    <w:p>
      <w:pPr>
        <w:pStyle w:val="0"/>
        <w:widowControl w:val="off"/>
        <w:ind w:left="3571" w:hanging="3571"/>
      </w:pPr>
      <w:r>
        <w:rPr>
          <w:rFonts w:ascii="휴먼명조"/>
          <w:color w:val="ff0000"/>
          <w:sz w:val="22"/>
        </w:rPr>
        <w:t xml:space="preserve"> </w:t>
      </w:r>
      <w:r>
        <w:rPr>
          <w:rFonts w:ascii="휴먼명조" w:eastAsia="휴먼명조"/>
          <w:sz w:val="22"/>
        </w:rPr>
        <w:t xml:space="preserve">- 합격자 순위결정 </w:t>
      </w:r>
    </w:p>
    <w:p>
      <w:pPr>
        <w:pStyle w:val="0"/>
        <w:widowControl w:val="off"/>
        <w:ind w:left="3571" w:hanging="3571"/>
      </w:pPr>
      <w:r>
        <w:rPr>
          <w:rFonts w:ascii="휴먼명조"/>
          <w:sz w:val="22"/>
        </w:rPr>
        <w:t xml:space="preserve">   </w:t>
      </w:r>
      <w:r>
        <w:rPr>
          <w:rFonts w:ascii="휴먼명조"/>
          <w:sz w:val="22"/>
        </w:rPr>
        <w:t>⋅</w:t>
      </w:r>
      <w:r>
        <w:rPr>
          <w:rFonts w:ascii="휴먼명조" w:eastAsia="휴먼명조"/>
          <w:sz w:val="22"/>
        </w:rPr>
        <w:t xml:space="preserve"> 면접점수를 합한 점수 기준으로 고득점자 순으로 순위 결정</w:t>
      </w:r>
    </w:p>
    <w:p>
      <w:pPr>
        <w:pStyle w:val="0"/>
        <w:widowControl w:val="off"/>
        <w:ind w:left="420" w:hanging="420"/>
        <w:rPr>
          <w:rFonts w:ascii="휴먼명조" w:eastAsia="휴먼명조"/>
          <w:color w:val="000000"/>
          <w:spacing w:val="-13"/>
          <w:sz w:val="22"/>
        </w:rPr>
      </w:pPr>
    </w:p>
    <w:p>
      <w:pPr>
        <w:pStyle w:val="0"/>
        <w:widowControl w:val="off"/>
        <w:spacing w:after="80" w:line="360"/>
        <w:ind w:left="844" w:hanging="844"/>
      </w:pPr>
      <w:r>
        <w:rPr>
          <w:rFonts w:ascii="휴먼명조" w:eastAsia="휴먼명조"/>
          <w:b/>
          <w:sz w:val="28"/>
          <w:shd w:val="clear" w:color="000000"/>
        </w:rPr>
        <w:t xml:space="preserve"> 4. 전형일정                                                          </w:t>
      </w:r>
    </w:p>
    <w:tbl>
      <w:tblPr>
        <w:tblOverlap w:val="never"/>
        <w:tblW w:w="969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51"/>
        <w:gridCol w:w="4515"/>
        <w:gridCol w:w="2930"/>
      </w:tblGrid>
      <w:tr>
        <w:trPr>
          <w:trHeight w:val="446"/>
        </w:trPr>
        <w:tc>
          <w:tcPr>
            <w:tcW w:w="2251" w:type="dxa"/>
            <w:tcBorders>
              <w:top w:val="single" w:color="000000" w:sz="11"/>
              <w:left w:val="single" w:color="000000" w:sz="11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/>
              </w:rPr>
              <w:t xml:space="preserve">구  분 </w:t>
            </w:r>
          </w:p>
        </w:tc>
        <w:tc>
          <w:tcPr>
            <w:tcW w:w="4515" w:type="dxa"/>
            <w:tcBorders>
              <w:top w:val="single" w:color="000000" w:sz="11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/>
              </w:rPr>
              <w:t xml:space="preserve">일  정 </w:t>
            </w:r>
          </w:p>
        </w:tc>
        <w:tc>
          <w:tcPr>
            <w:tcW w:w="2930" w:type="dxa"/>
            <w:tcBorders>
              <w:top w:val="single" w:color="000000" w:sz="11"/>
              <w:left w:val="single" w:color="000000" w:sz="3"/>
              <w:bottom w:val="double" w:color="000000" w:sz="4"/>
              <w:right w:val="single" w:color="000000" w:sz="11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/>
              </w:rPr>
              <w:t xml:space="preserve">비  고 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double" w:color="000000" w:sz="4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서류전형 </w:t>
            </w:r>
          </w:p>
        </w:tc>
        <w:tc>
          <w:tcPr>
            <w:tcW w:w="4515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2023년04월18일(화) ~ 2023년04월26일(수)</w:t>
            </w:r>
          </w:p>
        </w:tc>
        <w:tc>
          <w:tcPr>
            <w:tcW w:w="293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긴급(9일간), 18:00시까지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서류전형 합격자 통보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04월 27일(목) 오후12시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개별연락, 홈페이지공고</w:t>
            </w:r>
          </w:p>
        </w:tc>
      </w:tr>
      <w:tr>
        <w:trPr>
          <w:trHeight w:val="390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서류합격자 추가제출서류 검토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2023년 04월 28일(금)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/>
                <w:sz w:val="22"/>
              </w:rPr>
              <w:t>-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면접전형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04월 28일(금)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시간미정  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면접전형 합격자 통보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04월 28일(금)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개별연락, 홈페이지 공고</w:t>
            </w:r>
          </w:p>
        </w:tc>
      </w:tr>
      <w:tr>
        <w:trPr>
          <w:trHeight w:val="390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근무일자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5월  2일(화)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/>
                <w:sz w:val="22"/>
              </w:rPr>
              <w:t xml:space="preserve"> -</w:t>
            </w:r>
          </w:p>
        </w:tc>
      </w:tr>
    </w:tbl>
    <w:p>
      <w:pPr>
        <w:pStyle w:val="0"/>
        <w:widowControl w:val="off"/>
        <w:spacing w:after="80" w:line="360"/>
        <w:ind w:left="844" w:hanging="844"/>
      </w:pP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8"/>
          <w:shd w:val="clear" w:color="000000"/>
        </w:rPr>
        <w:t xml:space="preserve">5. 응시원서 접수                                                     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가. 원서접수 : 2023.04.18.(화)~2023.04.26(수) 18:00 마감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나. 접수방법 : 이메일 </w:t>
      </w:r>
      <w:r>
        <w:rPr>
          <w:rFonts w:ascii="휴먼명조"/>
          <w:sz w:val="26"/>
          <w:shd w:val="clear" w:color="000000"/>
        </w:rPr>
        <w:t xml:space="preserve"> allvalue2020@gmail.com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8"/>
          <w:shd w:val="clear" w:color="000000"/>
        </w:rPr>
        <w:t xml:space="preserve">6. 제출서류                                                          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b/>
          <w:sz w:val="26"/>
          <w:shd w:val="clear" w:color="000000"/>
        </w:rPr>
        <w:t xml:space="preserve">가. 서류 지원시 제출서류 (주민등록번호가 기재된 것은 뒷번호 자체 마스킹)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응시원서 1부 (소정양식 1)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자기소개서 1부 (소정양식 2)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개인정보 수집이용 동의서 (소정양식 3)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6"/>
          <w:shd w:val="clear" w:color="000000"/>
        </w:rPr>
        <w:t xml:space="preserve">나. 서류전형 합격자 제출서류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(서류전형 합격자만 제출하며 면접 당일 제출, 사본을 제출,반환되지 않음)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관련 자격증 사본 1부 (이력서에 기술된 자격 전체)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경력 증명서 사본 1부 (이력서에 기술된 경력 전체)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학력 증명서 사본 1부 (이력서에 기술된 학력 전체)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4"/>
          <w:shd w:val="clear" w:color="000000"/>
        </w:rPr>
        <w:t xml:space="preserve">다. 최종합격자 제출서류 (최종합격자만 해당)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주민등록 등본 및 초본 (병적기록 포함) 각 1통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건강보험득실확인서 (경력 사업장이 모두 나타나도록 발급)   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hd w:val="clear" w:color="000000"/>
        </w:rPr>
        <w:t xml:space="preserve">*해당절차에 서류를 제출하지 않으면 합격 취소 또는 채용이 되지 않을 수 있습니다.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hd w:val="clear" w:color="000000"/>
        </w:rPr>
        <w:t xml:space="preserve">*채용절차 이후 이력서에 기술한 경력처에 전력조회를 실시합니다.  </w:t>
      </w:r>
    </w:p>
    <w:p>
      <w:pPr>
        <w:pStyle w:val="0"/>
        <w:widowControl w:val="off"/>
        <w:spacing w:after="100"/>
        <w:ind w:left="637" w:hanging="637"/>
        <w:rPr>
          <w:rFonts w:ascii="휴먼명조" w:eastAsia="휴먼명조"/>
          <w:color w:val="000000"/>
          <w:shd w:val="clear" w:color="000000"/>
        </w:rPr>
      </w:pP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8"/>
          <w:shd w:val="clear" w:color="000000"/>
        </w:rPr>
        <w:t xml:space="preserve"> 7. 기타사항                                                          </w:t>
      </w:r>
    </w:p>
    <w:p>
      <w:pPr>
        <w:pStyle w:val="0"/>
        <w:widowControl w:val="off"/>
        <w:spacing w:after="100"/>
        <w:ind w:left="666" w:right="355" w:hanging="666"/>
      </w:pPr>
      <w:r>
        <w:rPr>
          <w:rFonts w:ascii="휴먼명조"/>
          <w:sz w:val="24"/>
          <w:shd w:val="clear" w:color="000000"/>
        </w:rPr>
        <w:t xml:space="preserve"> </w:t>
      </w:r>
      <w:r>
        <w:rPr>
          <w:rFonts w:ascii="휴먼명조" w:eastAsia="휴먼명조"/>
          <w:sz w:val="22"/>
        </w:rPr>
        <w:t xml:space="preserve">가. 서류는 첨부된 자료(소정양식)으로 제출해야 하며, 개별 양식은 접수하지 않습니다.     </w:t>
      </w:r>
    </w:p>
    <w:p>
      <w:pPr>
        <w:pStyle w:val="0"/>
        <w:widowControl w:val="off"/>
        <w:spacing w:line="360" w:lineRule="auto"/>
        <w:ind w:left="509" w:hanging="509"/>
      </w:pPr>
      <w:r>
        <w:rPr>
          <w:rFonts w:ascii="휴먼명조" w:eastAsia="휴먼명조"/>
          <w:sz w:val="22"/>
        </w:rPr>
        <w:t xml:space="preserve"> 나. 접수된 서류는 응시자 본인이 청구할 경우 반환하며, 그에 따라 발생하는 비용은 응시자 부담입니다. </w:t>
      </w:r>
    </w:p>
    <w:p>
      <w:pPr>
        <w:pStyle w:val="0"/>
        <w:widowControl w:val="off"/>
        <w:spacing w:line="360" w:lineRule="auto"/>
        <w:ind w:left="466" w:hanging="466"/>
      </w:pPr>
      <w:r>
        <w:rPr>
          <w:rFonts w:ascii="휴먼명조" w:eastAsia="휴먼명조"/>
          <w:sz w:val="22"/>
        </w:rPr>
        <w:t xml:space="preserve"> 다. 응시원서 서식 미이용, 서명누락 이나 각종 증명서의 기재사항 착오 및 누락, 연락불능 등으로 발생한 불이익은 일체 응시자의 책임입니다.</w:t>
      </w:r>
    </w:p>
    <w:p>
      <w:pPr>
        <w:pStyle w:val="0"/>
        <w:widowControl w:val="off"/>
        <w:spacing w:line="360" w:lineRule="auto"/>
        <w:ind w:left="466" w:hanging="466"/>
      </w:pPr>
      <w:r>
        <w:rPr>
          <w:rFonts w:ascii="휴먼명조" w:eastAsia="휴먼명조"/>
          <w:sz w:val="22"/>
        </w:rPr>
        <w:t xml:space="preserve"> 라. 해당분야 적격자가 없을 경우 채용하지 않을 수 있습니다.</w:t>
      </w:r>
    </w:p>
    <w:p>
      <w:pPr>
        <w:pStyle w:val="0"/>
        <w:widowControl w:val="off"/>
        <w:spacing w:line="360" w:lineRule="auto"/>
        <w:ind w:left="500" w:hanging="500"/>
      </w:pPr>
      <w:r>
        <w:rPr>
          <w:rFonts w:ascii="휴먼명조" w:eastAsia="휴먼명조"/>
          <w:sz w:val="22"/>
        </w:rPr>
        <w:t xml:space="preserve"> 마. 공고는 변경될 수 있으며, 변경사항은 홈페이지에 공고합니다. </w:t>
      </w:r>
    </w:p>
    <w:p>
      <w:pPr>
        <w:pStyle w:val="0"/>
        <w:widowControl w:val="off"/>
        <w:ind w:left="509" w:hanging="509"/>
      </w:pPr>
      <w:r>
        <w:rPr>
          <w:rFonts w:ascii="휴먼명조" w:eastAsia="휴먼명조"/>
          <w:sz w:val="22"/>
        </w:rPr>
        <w:t xml:space="preserve"> 바. 합격자는 2023. 4. 28.(금) 사회적협동조합다가치홈페이지 (http://www.allvalue.co.kr)에 공고합니다. </w:t>
      </w:r>
    </w:p>
    <w:p>
      <w:pPr>
        <w:pStyle w:val="0"/>
        <w:widowControl w:val="off"/>
        <w:ind w:left="466" w:hanging="466"/>
      </w:pPr>
      <w:r>
        <w:rPr>
          <w:rFonts w:ascii="휴먼명조" w:eastAsia="휴먼명조"/>
          <w:sz w:val="22"/>
        </w:rPr>
        <w:t xml:space="preserve"> 사. 합격자는 2023. 5. 2.(화)부터 근무가 가능하여야 합니다.</w:t>
      </w:r>
    </w:p>
    <w:p>
      <w:pPr>
        <w:pStyle w:val="0"/>
        <w:widowControl w:val="off"/>
        <w:ind w:left="466" w:hanging="466"/>
      </w:pPr>
      <w:r>
        <w:rPr>
          <w:rFonts w:ascii="휴먼명조" w:eastAsia="휴먼명조"/>
          <w:sz w:val="22"/>
        </w:rPr>
        <w:t xml:space="preserve"> 아. 기타 자세한 사항은 사회적협동조합 다가치 </w:t>
      </w:r>
      <w:r>
        <w:rPr>
          <w:rFonts w:ascii="휴먼명조" w:eastAsia="휴먼명조"/>
          <w:sz w:val="24"/>
          <w:shd w:val="clear" w:color="000000"/>
        </w:rPr>
        <w:t xml:space="preserve">02-815-0522으로 문의 부탁드리며, 원서접수 이메일 오류시 </w:t>
      </w:r>
      <w:hyperlink w:history="1" r:id="rId1">
        <w:r>
          <w:rPr>
            <w:rFonts w:ascii="휴먼명조"/>
            <w:sz w:val="24"/>
            <w:u w:val="single" w:color="800080"/>
            <w:shd w:val="clear" w:color="000000"/>
          </w:rPr>
          <w:t>allvalue2020@gmail.com</w:t>
        </w:r>
      </w:hyperlink>
      <w:r>
        <w:rPr>
          <w:rFonts w:ascii="휴먼명조" w:eastAsia="휴먼명조"/>
          <w:sz w:val="22"/>
        </w:rPr>
        <w:t>으로 문의바랍니다.</w:t>
      </w: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466" w:hanging="466"/>
        <w:rPr>
          <w:rFonts w:ascii="휴먼명조" w:eastAsia="휴먼명조"/>
          <w:color w:val="000000"/>
          <w:sz w:val="22"/>
        </w:rPr>
      </w:pPr>
    </w:p>
    <w:tbl>
      <w:tblPr>
        <w:tblOverlap w:val="never"/>
        <w:tblW w:w="963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3"/>
        <w:gridCol w:w="4882"/>
        <w:gridCol w:w="3293"/>
      </w:tblGrid>
      <w:tr>
        <w:trPr>
          <w:trHeight w:val="576"/>
        </w:trPr>
        <w:tc>
          <w:tcPr>
            <w:tcW w:w="9639" w:type="dxa"/>
            <w:gridSpan w:val="3"/>
            <w:tcBorders>
              <w:top w:val="none" w:color="000000" w:sz="2"/>
              <w:left w:val="none" w:color="000000" w:sz="2"/>
              <w:bottom w:val="non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신명조" w:eastAsia="HY신명조"/>
                <w:b/>
                <w:sz w:val="52"/>
                <w:u w:val="single"/>
                <w:shd w:val="clear" w:color="000000"/>
              </w:rPr>
              <w:t>응 시 원 서</w:t>
            </w:r>
          </w:p>
        </w:tc>
      </w:tr>
      <w:tr>
        <w:trPr>
          <w:trHeight w:val="416"/>
        </w:trPr>
        <w:tc>
          <w:tcPr>
            <w:tcW w:w="1463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Y신명조" w:eastAsia="HY신명조"/>
                <w:b/>
                <w:color w:val="000000"/>
                <w:sz w:val="26"/>
                <w:shd w:val="clear" w:color="000000"/>
              </w:rPr>
            </w:pPr>
          </w:p>
        </w:tc>
        <w:tc>
          <w:tcPr>
            <w:tcW w:w="4882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HY신명조" w:eastAsia="HY신명조"/>
                <w:color w:val="000000"/>
                <w:sz w:val="26"/>
                <w:shd w:val="clear" w:color="000000"/>
              </w:rPr>
            </w:pPr>
          </w:p>
        </w:tc>
        <w:tc>
          <w:tcPr>
            <w:tcW w:w="3293" w:type="dxa"/>
            <w:tcBorders>
              <w:top w:val="none" w:color="000000" w:sz="3"/>
              <w:left w:val="none" w:color="000000" w:sz="9"/>
              <w:bottom w:val="non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  <w:rPr>
                <w:rFonts w:ascii="HY신명조" w:eastAsia="HY신명조"/>
                <w:b/>
                <w:color w:val="000000"/>
                <w:sz w:val="26"/>
                <w:shd w:val="clear" w:color="000000"/>
              </w:rPr>
            </w:pPr>
          </w:p>
        </w:tc>
      </w:tr>
      <w:tr>
        <w:trPr>
          <w:trHeight w:val="586"/>
        </w:trPr>
        <w:tc>
          <w:tcPr>
            <w:tcW w:w="1463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HY신명조"/>
                <w:b/>
                <w:sz w:val="26"/>
                <w:shd w:val="clear" w:color="000000"/>
              </w:rPr>
              <w:t>지원분야</w:t>
            </w:r>
          </w:p>
        </w:tc>
        <w:tc>
          <w:tcPr>
            <w:tcW w:w="4882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Y신명조" w:eastAsia="HY신명조"/>
                <w:sz w:val="26"/>
                <w:shd w:val="clear" w:color="000000"/>
              </w:rPr>
              <w:t xml:space="preserve">: 사무국 직원 </w:t>
            </w:r>
          </w:p>
        </w:tc>
        <w:tc>
          <w:tcPr>
            <w:tcW w:w="3293" w:type="dxa"/>
            <w:tcBorders>
              <w:top w:val="none" w:color="000000" w:sz="3"/>
              <w:left w:val="none" w:color="000000" w:sz="9"/>
              <w:bottom w:val="non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before="100"/>
            </w:pPr>
            <w:r>
              <w:rPr>
                <w:rFonts w:ascii="HY신명조"/>
                <w:b/>
                <w:sz w:val="26"/>
                <w:shd w:val="clear" w:color="000000"/>
              </w:rPr>
              <w:t xml:space="preserve"> </w:t>
            </w:r>
            <w:r>
              <w:rPr>
                <w:rFonts w:ascii="HY신명조" w:eastAsia="HY신명조"/>
                <w:b/>
                <w:sz w:val="26"/>
                <w:shd w:val="clear" w:color="000000"/>
              </w:rPr>
              <w:t>※접수번호</w:t>
            </w:r>
            <w:r>
              <w:rPr>
                <w:rFonts w:ascii="HY신명조"/>
                <w:b/>
                <w:sz w:val="26"/>
                <w:shd w:val="clear" w:color="000000"/>
              </w:rPr>
              <w:t xml:space="preserve">: </w:t>
            </w:r>
            <w:r>
              <w:rPr>
                <w:rFonts w:eastAsia="HY신명조"/>
                <w:b/>
                <w:color w:val="d9d9d9"/>
                <w:sz w:val="26"/>
                <w:shd w:val="clear" w:color="000000"/>
              </w:rPr>
              <w:t>미기입</w:t>
            </w:r>
          </w:p>
        </w:tc>
      </w:tr>
      <w:tr>
        <w:trPr>
          <w:trHeight w:val="416"/>
        </w:trPr>
        <w:tc>
          <w:tcPr>
            <w:tcW w:w="1463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HY신명조"/>
                <w:b/>
                <w:sz w:val="26"/>
                <w:shd w:val="clear" w:color="000000"/>
              </w:rPr>
              <w:t>응시기관명</w:t>
            </w:r>
          </w:p>
        </w:tc>
        <w:tc>
          <w:tcPr>
            <w:tcW w:w="4882" w:type="dxa"/>
            <w:tcBorders>
              <w:top w:val="none" w:color="000000" w:sz="9"/>
              <w:left w:val="none" w:color="000000" w:sz="3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Y신명조" w:eastAsia="HY신명조"/>
                <w:sz w:val="26"/>
                <w:shd w:val="clear" w:color="000000"/>
              </w:rPr>
              <w:t xml:space="preserve">: 사회적협동조합 다가치 </w:t>
            </w:r>
          </w:p>
        </w:tc>
        <w:tc>
          <w:tcPr>
            <w:tcW w:w="3293" w:type="dxa"/>
            <w:tcBorders>
              <w:top w:val="none" w:color="000000" w:sz="3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  <w:rPr>
                <w:rFonts w:ascii="HY신명조" w:eastAsia="HY신명조"/>
                <w:b/>
                <w:color w:val="000000"/>
                <w:sz w:val="26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64" w:lineRule="auto"/>
        <w:jc w:val="center"/>
      </w:pPr>
    </w:p>
    <w:tbl>
      <w:tblPr>
        <w:tblOverlap w:val="never"/>
        <w:tblW w:w="960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3"/>
        <w:gridCol w:w="1182"/>
        <w:gridCol w:w="623"/>
        <w:gridCol w:w="392"/>
        <w:gridCol w:w="57"/>
        <w:gridCol w:w="283"/>
        <w:gridCol w:w="621"/>
        <w:gridCol w:w="1113"/>
        <w:gridCol w:w="296"/>
        <w:gridCol w:w="790"/>
        <w:gridCol w:w="593"/>
        <w:gridCol w:w="138"/>
        <w:gridCol w:w="504"/>
        <w:gridCol w:w="1018"/>
        <w:gridCol w:w="441"/>
        <w:gridCol w:w="1081"/>
      </w:tblGrid>
      <w:tr>
        <w:trPr>
          <w:trHeight w:val="288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인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적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항</w:t>
            </w:r>
          </w:p>
        </w:tc>
        <w:tc>
          <w:tcPr>
            <w:tcW w:w="1182" w:type="dxa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성명</w:t>
            </w:r>
          </w:p>
        </w:tc>
        <w:tc>
          <w:tcPr>
            <w:tcW w:w="101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한 글</w:t>
            </w:r>
          </w:p>
        </w:tc>
        <w:tc>
          <w:tcPr>
            <w:tcW w:w="3160" w:type="dxa"/>
            <w:gridSpan w:val="6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생년월일</w:t>
            </w:r>
          </w:p>
        </w:tc>
        <w:tc>
          <w:tcPr>
            <w:tcW w:w="2540" w:type="dxa"/>
            <w:gridSpan w:val="3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288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182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01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한 자</w:t>
            </w:r>
          </w:p>
        </w:tc>
        <w:tc>
          <w:tcPr>
            <w:tcW w:w="316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540" w:type="dxa"/>
            <w:gridSpan w:val="3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3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19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주  소</w:t>
            </w:r>
          </w:p>
        </w:tc>
        <w:tc>
          <w:tcPr>
            <w:tcW w:w="6935" w:type="dxa"/>
            <w:gridSpan w:val="1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102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33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19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2"/>
                <w:shd w:val="clear" w:color="000000"/>
              </w:rPr>
              <w:t>e-Mail</w:t>
            </w:r>
          </w:p>
        </w:tc>
        <w:tc>
          <w:tcPr>
            <w:tcW w:w="6935" w:type="dxa"/>
            <w:gridSpan w:val="1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35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197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자택전화</w:t>
            </w:r>
          </w:p>
        </w:tc>
        <w:tc>
          <w:tcPr>
            <w:tcW w:w="3160" w:type="dxa"/>
            <w:gridSpan w:val="6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휴대전화</w:t>
            </w:r>
          </w:p>
        </w:tc>
        <w:tc>
          <w:tcPr>
            <w:tcW w:w="2540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199"/>
        </w:trPr>
        <w:tc>
          <w:tcPr>
            <w:tcW w:w="9605" w:type="dxa"/>
            <w:gridSpan w:val="16"/>
            <w:tcBorders>
              <w:top w:val="none" w:color="000000" w:sz="2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6"/>
                <w:shd w:val="clear" w:color="000000"/>
              </w:rPr>
            </w:pPr>
          </w:p>
        </w:tc>
      </w:tr>
      <w:tr>
        <w:trPr>
          <w:trHeight w:val="452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학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력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항</w:t>
            </w:r>
          </w:p>
        </w:tc>
        <w:tc>
          <w:tcPr>
            <w:tcW w:w="2253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학 교 명</w:t>
            </w:r>
          </w:p>
        </w:tc>
        <w:tc>
          <w:tcPr>
            <w:tcW w:w="2017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재 학 기 간</w:t>
            </w:r>
          </w:p>
        </w:tc>
        <w:tc>
          <w:tcPr>
            <w:tcW w:w="1679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전 공</w:t>
            </w:r>
          </w:p>
        </w:tc>
        <w:tc>
          <w:tcPr>
            <w:tcW w:w="2101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수학구분</w:t>
            </w:r>
          </w:p>
        </w:tc>
        <w:tc>
          <w:tcPr>
            <w:tcW w:w="108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pacing w:val="-18"/>
                <w:w w:val="86"/>
                <w:sz w:val="22"/>
                <w:shd w:val="clear" w:color="000000"/>
              </w:rPr>
              <w:t>성적(점/만점)</w:t>
            </w:r>
          </w:p>
        </w:tc>
      </w:tr>
      <w:tr>
        <w:trPr>
          <w:trHeight w:val="310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hd w:val="clear" w:color="000000"/>
              </w:rPr>
              <w:t>졸업/재학/수료/중퇴</w:t>
            </w: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4"/>
                <w:shd w:val="clear" w:color="000000"/>
              </w:rPr>
              <w:t>/</w:t>
            </w:r>
          </w:p>
        </w:tc>
      </w:tr>
      <w:tr>
        <w:trPr>
          <w:trHeight w:val="310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4"/>
                <w:shd w:val="clear" w:color="000000"/>
              </w:rPr>
              <w:t>/</w:t>
            </w:r>
          </w:p>
        </w:tc>
      </w:tr>
      <w:tr>
        <w:trPr>
          <w:trHeight w:val="37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4"/>
                <w:shd w:val="clear" w:color="000000"/>
              </w:rPr>
              <w:t>/</w:t>
            </w:r>
          </w:p>
        </w:tc>
      </w:tr>
      <w:tr>
        <w:trPr>
          <w:trHeight w:val="216"/>
        </w:trPr>
        <w:tc>
          <w:tcPr>
            <w:tcW w:w="9605" w:type="dxa"/>
            <w:gridSpan w:val="16"/>
            <w:tcBorders>
              <w:top w:val="single" w:color="000000" w:sz="9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456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경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력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항</w:t>
            </w:r>
          </w:p>
        </w:tc>
        <w:tc>
          <w:tcPr>
            <w:tcW w:w="2253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기 관 명</w:t>
            </w:r>
          </w:p>
        </w:tc>
        <w:tc>
          <w:tcPr>
            <w:tcW w:w="2017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근 무 기 간</w:t>
            </w:r>
          </w:p>
        </w:tc>
        <w:tc>
          <w:tcPr>
            <w:tcW w:w="1679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근무부서</w:t>
            </w:r>
          </w:p>
        </w:tc>
        <w:tc>
          <w:tcPr>
            <w:tcW w:w="2101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직급/담당업무</w:t>
            </w:r>
          </w:p>
        </w:tc>
        <w:tc>
          <w:tcPr>
            <w:tcW w:w="108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퇴직사유</w:t>
            </w:r>
          </w:p>
        </w:tc>
      </w:tr>
      <w:tr>
        <w:trPr>
          <w:trHeight w:val="401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399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418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9605" w:type="dxa"/>
            <w:gridSpan w:val="16"/>
            <w:tcBorders>
              <w:top w:val="single" w:color="000000" w:sz="9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ind w:left="100" w:hanging="100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389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자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격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sz w:val="24"/>
                <w:shd w:val="clear" w:color="000000"/>
              </w:rPr>
              <w:t>․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수료</w:t>
            </w:r>
          </w:p>
        </w:tc>
        <w:tc>
          <w:tcPr>
            <w:tcW w:w="4566" w:type="dxa"/>
            <w:gridSpan w:val="8"/>
            <w:tcBorders>
              <w:top w:val="single" w:color="000000" w:sz="9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 xml:space="preserve">자    격  </w:t>
            </w:r>
          </w:p>
        </w:tc>
        <w:tc>
          <w:tcPr>
            <w:tcW w:w="4566" w:type="dxa"/>
            <w:gridSpan w:val="7"/>
            <w:tcBorders>
              <w:top w:val="single" w:color="000000" w:sz="9"/>
              <w:left w:val="double" w:color="000000" w:sz="4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수     료</w:t>
            </w:r>
          </w:p>
        </w:tc>
      </w:tr>
      <w:tr>
        <w:trPr>
          <w:trHeight w:val="389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자격명(급)</w:t>
            </w: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취득일자</w:t>
            </w: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발급기관</w:t>
            </w: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 xml:space="preserve">과정명 </w:t>
            </w: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수요일자</w:t>
            </w: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14"/>
                <w:shd w:val="clear" w:color="000000"/>
              </w:rPr>
              <w:t>인정기관·발급기관</w:t>
            </w: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16"/>
        </w:trPr>
        <w:tc>
          <w:tcPr>
            <w:tcW w:w="9605" w:type="dxa"/>
            <w:gridSpan w:val="16"/>
            <w:tcBorders>
              <w:top w:val="single" w:color="000000" w:sz="9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306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기타</w:t>
            </w:r>
          </w:p>
        </w:tc>
        <w:tc>
          <w:tcPr>
            <w:tcW w:w="2536" w:type="dxa"/>
            <w:gridSpan w:val="5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수상/논문/저서명</w:t>
            </w:r>
          </w:p>
        </w:tc>
        <w:tc>
          <w:tcPr>
            <w:tcW w:w="2030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내  용</w:t>
            </w:r>
          </w:p>
        </w:tc>
        <w:tc>
          <w:tcPr>
            <w:tcW w:w="1522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일 자</w:t>
            </w:r>
          </w:p>
        </w:tc>
        <w:tc>
          <w:tcPr>
            <w:tcW w:w="3044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기  관</w:t>
            </w:r>
          </w:p>
        </w:tc>
      </w:tr>
      <w:tr>
        <w:trPr>
          <w:trHeight w:val="30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36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20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36" w:type="dxa"/>
            <w:gridSpan w:val="5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2030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96"/>
        </w:trPr>
        <w:tc>
          <w:tcPr>
            <w:tcW w:w="473" w:type="dxa"/>
            <w:tcBorders>
              <w:top w:val="single" w:color="000000" w:sz="9"/>
              <w:left w:val="none" w:color="000000" w:sz="9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253" w:type="dxa"/>
            <w:gridSpan w:val="4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2313" w:type="dxa"/>
            <w:gridSpan w:val="4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  <w:rPr>
                <w:rFonts w:ascii="KoPub돋움체 Light" w:eastAsia="KoPub돋움체 Light"/>
                <w:color w:val="000000"/>
                <w:spacing w:val="-3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16"/>
        </w:trPr>
        <w:tc>
          <w:tcPr>
            <w:tcW w:w="9605" w:type="dxa"/>
            <w:gridSpan w:val="16"/>
            <w:tcBorders>
              <w:top w:val="single" w:color="000000" w:sz="11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1984"/>
        </w:trPr>
        <w:tc>
          <w:tcPr>
            <w:tcW w:w="9605" w:type="dxa"/>
            <w:gridSpan w:val="16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HCI Poppy" w:eastAsia="휴먼명조"/>
                <w:sz w:val="28"/>
                <w:shd w:val="clear" w:color="000000"/>
              </w:rPr>
              <w:t>위 기재 사항은 사실과 틀림이 없습니다.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                                                                                                             2023년   월   일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                                      지원자 :         (서명)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right"/>
              <w:rPr>
                <w:rFonts w:ascii="HCI Poppy" w:eastAsia="휴먼명조"/>
                <w:b/>
                <w:color w:val="000000"/>
                <w:sz w:val="28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64" w:lineRule="auto"/>
        <w:jc w:val="center"/>
      </w:pPr>
    </w:p>
    <w:p>
      <w:pPr>
        <w:pStyle w:val="0"/>
        <w:widowControl w:val="off"/>
      </w:pPr>
      <w:r>
        <w:rPr>
          <w:rFonts w:ascii="나눔고딕"/>
          <w:sz w:val="18"/>
        </w:rPr>
        <w:t>※</w:t>
      </w:r>
      <w:r>
        <w:rPr>
          <w:rFonts w:ascii="나눔고딕" w:eastAsia="나눔고딕"/>
          <w:sz w:val="18"/>
        </w:rPr>
        <w:t xml:space="preserve"> 페이지가 부족한 경우 다음장에 계속 작성하실 수 있습니다.</w:t>
      </w:r>
    </w:p>
    <w:p>
      <w:r>
        <w:br w:type="page"/>
      </w:r>
    </w:p>
    <w:tbl>
      <w:tblPr>
        <w:tblOverlap w:val="never"/>
        <w:tblW w:w="94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77"/>
      </w:tblGrid>
      <w:tr>
        <w:trPr>
          <w:trHeight w:val="13573"/>
        </w:trPr>
        <w:tc>
          <w:tcPr>
            <w:tcW w:w="9477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top"/>
          </w:tcPr>
          <w:p>
            <w:pPr>
              <w:pStyle w:val="31"/>
              <w:widowControl w:val="off"/>
              <w:wordWrap w:val="1"/>
              <w:jc w:val="center"/>
            </w:pPr>
            <w:r>
              <w:rPr>
                <w:sz w:val="40"/>
                <w:u w:val="single"/>
              </w:rPr>
              <w:t>자 기 소 개 서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/>
                <w:color w:val="4c4c4c"/>
                <w:shd w:val="clear" w:color="000000"/>
              </w:rPr>
              <w:t xml:space="preserve"> </w:t>
            </w: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1. 자기소개(강점,약점), 자기평가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2. 지원사유 및 활동경험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3. 활동계획, 포부 </w:t>
            </w: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before="226" w:after="57"/>
              <w:ind w:left="543" w:hanging="443"/>
              <w:jc w:val="center"/>
            </w:pPr>
            <w:r>
              <w:rPr>
                <w:rFonts w:ascii="HCI Poppy"/>
                <w:sz w:val="26"/>
                <w:shd w:val="clear" w:color="000000"/>
              </w:rPr>
              <w:t xml:space="preserve"> 2023.   .   .</w:t>
            </w:r>
          </w:p>
          <w:p>
            <w:pPr>
              <w:pStyle w:val="0"/>
              <w:widowControl w:val="off"/>
              <w:wordWrap w:val="1"/>
              <w:spacing w:before="226" w:after="57"/>
              <w:ind w:left="543" w:right="1004" w:hanging="443"/>
              <w:jc w:val="right"/>
            </w:pPr>
            <w:r>
              <w:rPr>
                <w:rFonts w:ascii="HCI Poppy" w:eastAsia="휴먼명조"/>
                <w:sz w:val="26"/>
                <w:shd w:val="clear" w:color="000000"/>
              </w:rPr>
              <w:t xml:space="preserve"> 작 성 자 : OOO  (인)</w:t>
            </w:r>
          </w:p>
        </w:tc>
      </w:tr>
    </w:tbl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after="100"/>
        <w:ind w:left="666" w:right="355" w:hanging="666"/>
      </w:pPr>
      <w:r>
        <w:rPr>
          <w:rFonts w:ascii="휴먼명조" w:eastAsia="휴먼명조"/>
          <w:sz w:val="18"/>
          <w:shd w:val="clear" w:color="000000"/>
        </w:rPr>
        <w:t xml:space="preserve">*작성방법 : 2매 이내 작성, 휴먼명조 12p 기본(제목, 소제목은 진하게 할 수 있음)  </w:t>
      </w:r>
    </w:p>
    <w:tbl>
      <w:tblPr>
        <w:tblOverlap w:val="never"/>
        <w:tblW w:w="963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2"/>
      </w:tblGrid>
      <w:tr>
        <w:trPr>
          <w:trHeight w:val="13442"/>
        </w:trPr>
        <w:tc>
          <w:tcPr>
            <w:tcW w:w="9632" w:type="dxa"/>
            <w:tcBorders>
              <w:top w:val="none" w:color="000000" w:sz="9"/>
              <w:left w:val="none" w:color="000000" w:sz="9"/>
              <w:bottom w:val="single" w:color="000000" w:sz="11"/>
              <w:right w:val="none" w:color="000000" w:sz="9"/>
            </w:tcBorders>
            <w:vAlign w:val="center"/>
          </w:tcPr>
          <w:p>
            <w:pPr>
              <w:pStyle w:val="28"/>
              <w:widowControl w:val="off"/>
            </w:pPr>
            <w:r>
              <w:rPr>
                <w:rFonts w:ascii="굴림체" w:eastAsia="굴림체"/>
              </w:rPr>
              <w:t>개인정보 수집</w:t>
            </w:r>
            <w:r>
              <w:rPr>
                <w:rFonts w:ascii="굴림체" w:eastAsia="굴림체"/>
              </w:rPr>
              <w:t>･이용</w:t>
            </w:r>
            <w:r>
              <w:rPr>
                <w:rFonts w:ascii="굴림체" w:eastAsia="굴림체"/>
              </w:rPr>
              <w:t xml:space="preserve"> 동의서</w:t>
            </w:r>
          </w:p>
          <w:tbl>
            <w:tblPr>
              <w:tblOverlap w:val="never"/>
              <w:tblW w:w="855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8559"/>
            </w:tblGrid>
            <w:tr>
              <w:trPr>
                <w:trHeight w:val="6076"/>
              </w:trPr>
              <w:tc>
                <w:tcPr>
                  <w:tcW w:w="8559" w:type="dxa"/>
                  <w:tcBorders>
                    <w:top w:val="single" w:color="787878" w:sz="9"/>
                    <w:left w:val="single" w:color="787878" w:sz="9"/>
                    <w:bottom w:val="single" w:color="787878" w:sz="3"/>
                    <w:right w:val="single" w:color="787878" w:sz="9"/>
                  </w:tcBorders>
                  <w:tcMar>
                    <w:top w:w="40" w:type="dxa"/>
                    <w:left w:w="28" w:type="dxa"/>
                    <w:bottom w:w="40" w:type="dxa"/>
                    <w:right w:w="28" w:type="dxa"/>
                  </w:tcMar>
                  <w:vAlign w:val="center"/>
                </w:tcPr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>사회적협동조합 다가치는 신규채용을 위해 아래와 같은 개인정보를 수집합니다.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>1. 개인정보 수집</w:t>
                  </w:r>
                  <w:r>
                    <w:rPr>
                      <w:sz w:val="22"/>
                    </w:rPr>
                    <w:t>･이용</w:t>
                  </w:r>
                  <w:r>
                    <w:rPr>
                      <w:sz w:val="22"/>
                    </w:rPr>
                    <w:t xml:space="preserve"> 목적 : 채용 심사를 위해 필요한 본인확인 및 심사자료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>2. 개인정보 수집항목 : 성명, 생년월일, 주소, 연락처, 이메일, 학력</w:t>
                  </w:r>
                  <w:r>
                    <w:rPr>
                      <w:sz w:val="22"/>
                    </w:rPr>
                    <w:t>･경력･자격사항</w:t>
                  </w:r>
                  <w:r>
                    <w:rPr>
                      <w:sz w:val="22"/>
                    </w:rPr>
                    <w:t xml:space="preserve"> 등 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57" w:hanging="237"/>
                  </w:pPr>
                  <w:r>
                    <w:rPr>
                      <w:sz w:val="22"/>
                    </w:rPr>
                    <w:t xml:space="preserve">3. 개인정보의 보유 및 이용기간 :  </w:t>
                  </w:r>
                </w:p>
                <w:p>
                  <w:pPr>
                    <w:pStyle w:val="29"/>
                    <w:widowControl w:val="off"/>
                    <w:ind w:left="257" w:hanging="237"/>
                  </w:pPr>
                  <w:r>
                    <w:rPr>
                      <w:sz w:val="22"/>
                    </w:rPr>
                    <w:t xml:space="preserve"> - 응시원서 및 제출서류 : 최종합격자 발표일로부터 6개월 </w:t>
                  </w:r>
                </w:p>
                <w:p>
                  <w:pPr>
                    <w:pStyle w:val="29"/>
                    <w:widowControl w:val="off"/>
                    <w:ind w:left="257" w:hanging="237"/>
                  </w:pPr>
                  <w:r>
                    <w:rPr>
                      <w:sz w:val="22"/>
                    </w:rPr>
                    <w:t xml:space="preserve"> - 채용자료(심사결과 등) : 5년 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 xml:space="preserve">4. 동의 거부권리 </w:t>
                  </w:r>
                </w:p>
                <w:p>
                  <w:pPr>
                    <w:pStyle w:val="29"/>
                    <w:widowControl w:val="off"/>
                    <w:ind w:left="294" w:hanging="274"/>
                  </w:pPr>
                  <w:r>
                    <w:rPr>
                      <w:sz w:val="22"/>
                    </w:rPr>
                    <w:t xml:space="preserve"> - 지원자는 개인정보 보호법 제 15조 제2항 제 4호에 따라 개인정보 수집</w:t>
                  </w:r>
                  <w:r>
                    <w:rPr>
                      <w:sz w:val="22"/>
                    </w:rPr>
                    <w:t>･이용</w:t>
                  </w:r>
                  <w:r>
                    <w:rPr>
                      <w:sz w:val="22"/>
                    </w:rPr>
                    <w:t xml:space="preserve"> 동의를 거부할 수 있으며, 동의 거부에 따른 응시원서 접수 제한 등 불이익이 있을 수 있습니다. </w:t>
                  </w: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 xml:space="preserve"> - 개인정보는 채용 업무 이외의 다른 목적으로 사용하지 않습니다.</w:t>
                  </w:r>
                </w:p>
              </w:tc>
            </w:tr>
            <w:tr>
              <w:trPr>
                <w:trHeight w:val="493"/>
              </w:trPr>
              <w:tc>
                <w:tcPr>
                  <w:tcW w:w="8559" w:type="dxa"/>
                  <w:tcBorders>
                    <w:top w:val="single" w:color="787878" w:sz="3"/>
                    <w:left w:val="single" w:color="787878" w:sz="9"/>
                    <w:bottom w:val="single" w:color="787878" w:sz="3"/>
                    <w:right w:val="single" w:color="787878" w:sz="9"/>
                  </w:tcBorders>
                  <w:vAlign w:val="center"/>
                </w:tcPr>
                <w:p>
                  <w:pPr>
                    <w:pStyle w:val="29"/>
                    <w:widowControl w:val="off"/>
                  </w:pPr>
                  <w:r>
                    <w:rPr>
                      <w:sz w:val="22"/>
                    </w:rPr>
                    <w:t xml:space="preserve">개인정보 수집 및 이용에 동의하십니까?   동의함(  ),  동의하지 않음(   )  </w:t>
                  </w:r>
                </w:p>
              </w:tc>
            </w:tr>
            <w:tr>
              <w:trPr>
                <w:trHeight w:val="2126"/>
              </w:trPr>
              <w:tc>
                <w:tcPr>
                  <w:tcW w:w="8559" w:type="dxa"/>
                  <w:tcBorders>
                    <w:top w:val="single" w:color="787878" w:sz="3"/>
                    <w:left w:val="single" w:color="787878" w:sz="9"/>
                    <w:bottom w:val="single" w:color="787878" w:sz="9"/>
                    <w:right w:val="single" w:color="787878" w:sz="9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>
                  <w:pPr>
                    <w:pStyle w:val="29"/>
                    <w:widowControl w:val="off"/>
                    <w:wordWrap w:val="1"/>
                    <w:jc w:val="center"/>
                  </w:pPr>
                  <w:r>
                    <w:rPr>
                      <w:sz w:val="22"/>
                    </w:rPr>
                    <w:t>년     월     일</w:t>
                  </w:r>
                </w:p>
                <w:p>
                  <w:pPr>
                    <w:pStyle w:val="29"/>
                    <w:widowControl w:val="off"/>
                    <w:wordWrap w:val="1"/>
                    <w:ind w:right="60"/>
                    <w:jc w:val="center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wordWrap w:val="1"/>
                    <w:ind w:right="60"/>
                    <w:jc w:val="right"/>
                  </w:pPr>
                  <w:r>
                    <w:rPr>
                      <w:sz w:val="22"/>
                    </w:rPr>
                    <w:t>이름 :        (서명)</w:t>
                  </w:r>
                </w:p>
                <w:p>
                  <w:pPr>
                    <w:pStyle w:val="29"/>
                    <w:widowControl w:val="off"/>
                    <w:wordWrap w:val="1"/>
                    <w:ind w:right="60"/>
                    <w:jc w:val="center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30"/>
                    <w:widowControl w:val="off"/>
                    <w:wordWrap w:val="0"/>
                    <w:jc w:val="both"/>
                  </w:pPr>
                  <w:r>
                    <w:rPr>
                      <w:b/>
                      <w:sz w:val="26"/>
                    </w:rPr>
                    <w:t xml:space="preserve">사회적협동조합 다가치 대표이사 귀하 </w:t>
                  </w:r>
                </w:p>
              </w:tc>
            </w:tr>
          </w:tbl>
          <w:p>
            <w:pPr>
              <w:pStyle w:val="29"/>
              <w:widowControl w:val="off"/>
              <w:wordWrap w:val="1"/>
              <w:jc w:val="center"/>
            </w:pPr>
          </w:p>
          <w:p>
            <w:pPr>
              <w:pStyle w:val="29"/>
              <w:widowControl w:val="off"/>
            </w:pPr>
            <w:r>
              <w:rPr>
                <w:rFonts w:ascii="굴림체"/>
              </w:rPr>
              <w:t>※</w:t>
            </w:r>
            <w:r>
              <w:rPr>
                <w:rFonts w:ascii="굴림체" w:eastAsia="굴림체"/>
              </w:rPr>
              <w:t xml:space="preserve"> 반드시 자필 서명 후 제출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right"/>
              <w:rPr>
                <w:rFonts w:ascii="굴림" w:eastAsia="굴림"/>
                <w:b/>
                <w:color w:val="000000"/>
                <w:sz w:val="26"/>
              </w:rPr>
            </w:pPr>
          </w:p>
        </w:tc>
      </w:tr>
    </w:tbl>
    <w:p>
      <w:pPr>
        <w:pStyle w:val="0"/>
        <w:widowControl w:val="off"/>
        <w:spacing w:after="100"/>
        <w:ind w:left="666" w:right="355" w:hanging="666"/>
      </w:pPr>
      <w:r>
        <w:rPr>
          <w:rFonts w:ascii="휴먼명조"/>
          <w:sz w:val="24"/>
          <w:shd w:val="clear" w:color="000000"/>
        </w:rPr>
        <w:t xml:space="preserve"> 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077" w:bottom="1134" w:left="1077" w:header="850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5"/>
      <w:w w:val="95"/>
      <w:sz w:val="20"/>
    </w:rPr>
  </w:style>
  <w:style w:type="paragraph" w:styleId="12">
    <w:name w:val="ㅇ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170" w:after="0" w:line="432" w:lineRule="auto"/>
      <w:ind w:left="50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3">
    <w:name w:val="가. 소제목(견명15)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83" w:after="283" w:line="384" w:lineRule="auto"/>
      <w:ind w:left="200" w:right="0" w:firstLine="0"/>
      <w:jc w:val="both"/>
      <w:textAlignment w:val="baseline"/>
    </w:pPr>
    <w:rPr>
      <w:rFonts w:ascii="한양견명조" w:eastAsia="한양견명조"/>
      <w:color w:val="000000"/>
      <w:sz w:val="28"/>
    </w:rPr>
  </w:style>
  <w:style w:type="paragraph" w:styleId="14">
    <w:name w:val="xl41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HY헤드라인M" w:eastAsia="HY헤드라인M"/>
      <w:color w:val="000080"/>
      <w:sz w:val="40"/>
    </w:rPr>
  </w:style>
  <w:style w:type="paragraph" w:styleId="15">
    <w:name w:val="xl3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16">
    <w:name w:val="xl35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17">
    <w:name w:val="xl37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" w:eastAsia="굴림"/>
      <w:color w:val="000000"/>
      <w:sz w:val="20"/>
    </w:rPr>
  </w:style>
  <w:style w:type="paragraph" w:styleId="18">
    <w:name w:val="xl22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HY헤드라인M" w:eastAsia="HY헤드라인M"/>
      <w:color w:val="000080"/>
      <w:sz w:val="24"/>
    </w:rPr>
  </w:style>
  <w:style w:type="paragraph" w:styleId="19">
    <w:name w:val="xl24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20">
    <w:name w:val="xl25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4"/>
    </w:rPr>
  </w:style>
  <w:style w:type="paragraph" w:styleId="21">
    <w:name w:val="xl27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2"/>
    </w:rPr>
  </w:style>
  <w:style w:type="paragraph" w:styleId="22">
    <w:name w:val="xl39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" w:eastAsia="굴림"/>
      <w:color w:val="000000"/>
      <w:sz w:val="20"/>
    </w:rPr>
  </w:style>
  <w:style w:type="paragraph" w:styleId="23">
    <w:name w:val="xl28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HY헤드라인M" w:eastAsia="HY헤드라인M"/>
      <w:color w:val="000080"/>
      <w:sz w:val="24"/>
    </w:rPr>
  </w:style>
  <w:style w:type="paragraph" w:styleId="24">
    <w:name w:val="xl29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25">
    <w:name w:val="xl30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4"/>
    </w:rPr>
  </w:style>
  <w:style w:type="paragraph" w:styleId="26">
    <w:name w:val="xl31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2"/>
    </w:rPr>
  </w:style>
  <w:style w:type="paragraph" w:styleId="27">
    <w:name w:val="xl34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0"/>
    </w:rPr>
  </w:style>
  <w:style w:type="paragraph" w:styleId="28">
    <w:name w:val="제목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36"/>
      </w:tabs>
      <w:wordWrap w:val="1"/>
      <w:autoSpaceDE w:val="off"/>
      <w:autoSpaceDN w:val="off"/>
      <w:snapToGrid/>
      <w:spacing w:before="0" w:after="200" w:line="408" w:lineRule="auto"/>
      <w:ind w:left="0" w:right="0" w:firstLine="0"/>
      <w:jc w:val="center"/>
      <w:textAlignment w:val="baseline"/>
    </w:pPr>
    <w:rPr>
      <w:rFonts w:ascii="KoPub바탕체 Bold" w:eastAsia="KoPub바탕체 Bold"/>
      <w:color w:val="000000"/>
      <w:spacing w:val="-13"/>
      <w:sz w:val="36"/>
      <w:shd w:val="clear" w:color="000000"/>
    </w:rPr>
  </w:style>
  <w:style w:type="paragraph" w:styleId="29">
    <w:name w:val="서식본문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36"/>
      </w:tabs>
      <w:wordWrap w:val="0"/>
      <w:autoSpaceDE w:val="off"/>
      <w:autoSpaceDN w:val="off"/>
      <w:snapToGrid/>
      <w:spacing w:before="0" w:after="0" w:line="408" w:lineRule="auto"/>
      <w:ind w:left="0" w:right="0" w:firstLine="0"/>
      <w:jc w:val="both"/>
      <w:textAlignment w:val="baseline"/>
    </w:pPr>
    <w:rPr>
      <w:rFonts w:ascii="KoPub바탕체 Light" w:eastAsia="KoPub바탕체 Light"/>
      <w:color w:val="000000"/>
      <w:spacing w:val="-7"/>
      <w:sz w:val="20"/>
      <w:shd w:val="clear" w:color="000000"/>
    </w:rPr>
  </w:style>
  <w:style w:type="paragraph" w:styleId="30">
    <w:name w:val="소속장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36"/>
      </w:tabs>
      <w:wordWrap w:val="1"/>
      <w:autoSpaceDE w:val="off"/>
      <w:autoSpaceDN w:val="off"/>
      <w:snapToGrid/>
      <w:spacing w:before="0" w:after="0" w:line="408" w:lineRule="auto"/>
      <w:ind w:left="0" w:right="0" w:firstLine="0"/>
      <w:jc w:val="center"/>
      <w:textAlignment w:val="baseline"/>
    </w:pPr>
    <w:rPr>
      <w:rFonts w:ascii="KoPub바탕체 Light" w:eastAsia="KoPub바탕체 Light"/>
      <w:color w:val="000000"/>
      <w:spacing w:val="-10"/>
      <w:sz w:val="30"/>
      <w:shd w:val="clear" w:color="000000"/>
    </w:rPr>
  </w:style>
  <w:style w:type="paragraph" w:styleId="31">
    <w:name w:val="본문1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26" w:after="57" w:line="384" w:lineRule="auto"/>
      <w:ind w:left="100" w:right="0" w:firstLine="0"/>
      <w:jc w:val="both"/>
      <w:textAlignment w:val="baseline"/>
    </w:pPr>
    <w:rPr>
      <w:rFonts w:ascii="HCI Poppy" w:eastAsia="휴먼명조"/>
      <w:b/>
      <w:color w:val="000000"/>
      <w:sz w:val="24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mailto:allvalue2020@gmail.com" TargetMode="External"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응  시  원  서  </dc:title>
  <cp:lastModifiedBy>kay09</cp:lastModifiedBy>
  <dcterms:created xsi:type="dcterms:W3CDTF">2004-08-06T00:08:31.906</dcterms:created>
  <dcterms:modified xsi:type="dcterms:W3CDTF">2023-04-18T10:53:22.327</dcterms:modified>
  <cp:version>0501.0001.01</cp:version>
</cp:coreProperties>
</file>